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C620" w14:textId="00F81F5B" w:rsidR="000E3BEF" w:rsidRPr="00B41682" w:rsidRDefault="000E3BEF" w:rsidP="000E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82">
        <w:rPr>
          <w:rFonts w:ascii="Times New Roman" w:hAnsi="Times New Roman" w:cs="Times New Roman"/>
          <w:b/>
          <w:sz w:val="28"/>
          <w:szCs w:val="28"/>
        </w:rPr>
        <w:t>Памятка для родственников пациентов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682">
        <w:rPr>
          <w:rFonts w:ascii="Times New Roman" w:hAnsi="Times New Roman" w:cs="Times New Roman"/>
          <w:b/>
          <w:sz w:val="28"/>
          <w:szCs w:val="28"/>
        </w:rPr>
        <w:t>с болезнью Альцгеймера</w:t>
      </w:r>
    </w:p>
    <w:p w14:paraId="567C9051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b/>
          <w:sz w:val="28"/>
          <w:szCs w:val="28"/>
        </w:rPr>
        <w:t>Болезнь Альцгеймера</w:t>
      </w:r>
      <w:r w:rsidRPr="00B41682">
        <w:rPr>
          <w:rFonts w:ascii="Times New Roman" w:hAnsi="Times New Roman" w:cs="Times New Roman"/>
          <w:sz w:val="28"/>
          <w:szCs w:val="28"/>
        </w:rPr>
        <w:t xml:space="preserve"> - наиболее частая причина развития слабоумия в пожилом возрасте.</w:t>
      </w:r>
    </w:p>
    <w:p w14:paraId="03B95357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B41682">
        <w:rPr>
          <w:rFonts w:ascii="Times New Roman" w:hAnsi="Times New Roman" w:cs="Times New Roman"/>
          <w:sz w:val="28"/>
          <w:szCs w:val="28"/>
        </w:rPr>
        <w:t xml:space="preserve"> должно начинаться немедленно после установления диагноза и проводиться в соответствии с рекомендациями врача. Согласно утвержденным клиническим рекомендациям</w:t>
      </w:r>
      <w:bookmarkStart w:id="0" w:name="_GoBack"/>
      <w:bookmarkEnd w:id="0"/>
      <w:r w:rsidRPr="00B41682">
        <w:rPr>
          <w:rFonts w:ascii="Times New Roman" w:hAnsi="Times New Roman" w:cs="Times New Roman"/>
          <w:sz w:val="28"/>
          <w:szCs w:val="28"/>
        </w:rPr>
        <w:t xml:space="preserve">: первая линия терапии - ингибиторы АХЭ: </w:t>
      </w:r>
      <w:proofErr w:type="spellStart"/>
      <w:r w:rsidRPr="00B41682">
        <w:rPr>
          <w:rFonts w:ascii="Times New Roman" w:hAnsi="Times New Roman" w:cs="Times New Roman"/>
          <w:sz w:val="28"/>
          <w:szCs w:val="28"/>
        </w:rPr>
        <w:t>донепезил</w:t>
      </w:r>
      <w:proofErr w:type="spellEnd"/>
      <w:r w:rsidRPr="00B41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682">
        <w:rPr>
          <w:rFonts w:ascii="Times New Roman" w:hAnsi="Times New Roman" w:cs="Times New Roman"/>
          <w:sz w:val="28"/>
          <w:szCs w:val="28"/>
        </w:rPr>
        <w:t>галантамин</w:t>
      </w:r>
      <w:proofErr w:type="spellEnd"/>
      <w:r w:rsidRPr="00B41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682">
        <w:rPr>
          <w:rFonts w:ascii="Times New Roman" w:hAnsi="Times New Roman" w:cs="Times New Roman"/>
          <w:sz w:val="28"/>
          <w:szCs w:val="28"/>
        </w:rPr>
        <w:t>ривастигмин</w:t>
      </w:r>
      <w:proofErr w:type="spellEnd"/>
      <w:r w:rsidRPr="00B41682">
        <w:rPr>
          <w:rFonts w:ascii="Times New Roman" w:hAnsi="Times New Roman" w:cs="Times New Roman"/>
          <w:sz w:val="28"/>
          <w:szCs w:val="28"/>
        </w:rPr>
        <w:t xml:space="preserve">; вторая линия терапии (на стадии умеренной и умеренно-тяжелой деменции) - </w:t>
      </w:r>
      <w:proofErr w:type="spellStart"/>
      <w:r w:rsidRPr="00B41682">
        <w:rPr>
          <w:rFonts w:ascii="Times New Roman" w:hAnsi="Times New Roman" w:cs="Times New Roman"/>
          <w:sz w:val="28"/>
          <w:szCs w:val="28"/>
        </w:rPr>
        <w:t>мемантин</w:t>
      </w:r>
      <w:proofErr w:type="spellEnd"/>
      <w:r w:rsidRPr="00B41682">
        <w:rPr>
          <w:rFonts w:ascii="Times New Roman" w:hAnsi="Times New Roman" w:cs="Times New Roman"/>
          <w:sz w:val="28"/>
          <w:szCs w:val="28"/>
        </w:rPr>
        <w:t>.</w:t>
      </w:r>
    </w:p>
    <w:p w14:paraId="77BED0E6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Раннее лечение позволяет замедлить наступление стадии тяжелой деменции, требующей полного обеспечения жизнедеятельности пациента или помещения в учреждения по уходу.</w:t>
      </w:r>
    </w:p>
    <w:p w14:paraId="6E60EC68" w14:textId="77777777" w:rsidR="000E3BEF" w:rsidRDefault="000E3BEF" w:rsidP="000E3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A3E81" w14:textId="77777777" w:rsidR="000E3BEF" w:rsidRPr="00B41682" w:rsidRDefault="000E3BEF" w:rsidP="000E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82">
        <w:rPr>
          <w:rFonts w:ascii="Times New Roman" w:hAnsi="Times New Roman" w:cs="Times New Roman"/>
          <w:b/>
          <w:sz w:val="28"/>
          <w:szCs w:val="28"/>
        </w:rPr>
        <w:t>Приемы, помогающие в общении и уходе за пациентом</w:t>
      </w:r>
    </w:p>
    <w:p w14:paraId="7C1CA3EA" w14:textId="77777777" w:rsidR="000E3BEF" w:rsidRPr="00B41682" w:rsidRDefault="000E3BEF" w:rsidP="000E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82">
        <w:rPr>
          <w:rFonts w:ascii="Times New Roman" w:hAnsi="Times New Roman" w:cs="Times New Roman"/>
          <w:b/>
          <w:sz w:val="28"/>
          <w:szCs w:val="28"/>
        </w:rPr>
        <w:t>с болезнью Альцгеймера:</w:t>
      </w:r>
    </w:p>
    <w:p w14:paraId="71C94C07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Установите режим, но пытайтесь при этом сохранить привычные занятия больного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76AAD8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Поддерживайте как можно длительнее независимость больного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84F584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Помогайте больному сохранять чувство собственного достоинства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CB82A5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Давайте больному простые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5FEEE5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Позаботьтесь о безопасности в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CCA2A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Воздерживайтесь от стычек, сохраняйте спокойствие, не спорьте с больным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C49A93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Сохраняйте чувство юмора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6AFA21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Пытайтесь создать условия для максимального применения еще сохранившихся у больного способностей и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0AA039" w14:textId="77777777" w:rsidR="000E3BEF" w:rsidRPr="00B41682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Поддерживайте общение с больным, оказывайте ему эмоциональную поддержку на еще доступном для больного уровне (словесном и несловесном)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19B8D" w14:textId="77777777" w:rsidR="000E3BEF" w:rsidRDefault="000E3BEF" w:rsidP="000E3BEF">
      <w:pPr>
        <w:jc w:val="both"/>
        <w:rPr>
          <w:rFonts w:ascii="Times New Roman" w:hAnsi="Times New Roman" w:cs="Times New Roman"/>
          <w:sz w:val="28"/>
          <w:szCs w:val="28"/>
        </w:rPr>
      </w:pPr>
      <w:r w:rsidRPr="00B41682">
        <w:rPr>
          <w:rFonts w:ascii="Times New Roman" w:hAnsi="Times New Roman" w:cs="Times New Roman"/>
          <w:sz w:val="28"/>
          <w:szCs w:val="28"/>
        </w:rPr>
        <w:t>•</w:t>
      </w:r>
      <w:r w:rsidRPr="00B41682">
        <w:rPr>
          <w:rFonts w:ascii="Times New Roman" w:hAnsi="Times New Roman" w:cs="Times New Roman"/>
          <w:sz w:val="28"/>
          <w:szCs w:val="28"/>
        </w:rPr>
        <w:tab/>
        <w:t>Используйте наглядные пособия для напоминания (яркие надписи) или обозначения (крупные фотографии родных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540C3" w14:textId="7DEC6FD8" w:rsidR="0012675F" w:rsidRPr="000E3BEF" w:rsidRDefault="0012675F" w:rsidP="000E3BEF"/>
    <w:sectPr w:rsidR="0012675F" w:rsidRPr="000E3B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75CB" w14:textId="77777777" w:rsidR="009622EE" w:rsidRDefault="009622EE" w:rsidP="00A2578B">
      <w:pPr>
        <w:spacing w:after="0" w:line="240" w:lineRule="auto"/>
      </w:pPr>
      <w:r>
        <w:separator/>
      </w:r>
    </w:p>
  </w:endnote>
  <w:endnote w:type="continuationSeparator" w:id="0">
    <w:p w14:paraId="13D211B4" w14:textId="77777777" w:rsidR="009622EE" w:rsidRDefault="009622EE" w:rsidP="00A2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3E22" w14:textId="133E9841" w:rsidR="00A2578B" w:rsidRDefault="00A2578B" w:rsidP="00A2578B">
    <w:pPr>
      <w:pStyle w:val="a6"/>
      <w:ind w:left="-709"/>
      <w:jc w:val="center"/>
    </w:pPr>
    <w:r>
      <w:rPr>
        <w:noProof/>
        <w:lang w:eastAsia="ru-RU"/>
      </w:rPr>
      <w:drawing>
        <wp:inline distT="0" distB="0" distL="0" distR="0" wp14:anchorId="6363A33E" wp14:editId="13EE113D">
          <wp:extent cx="5940425" cy="593090"/>
          <wp:effectExtent l="0" t="0" r="317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A9892" w14:textId="77777777" w:rsidR="009622EE" w:rsidRDefault="009622EE" w:rsidP="00A2578B">
      <w:pPr>
        <w:spacing w:after="0" w:line="240" w:lineRule="auto"/>
      </w:pPr>
      <w:r>
        <w:separator/>
      </w:r>
    </w:p>
  </w:footnote>
  <w:footnote w:type="continuationSeparator" w:id="0">
    <w:p w14:paraId="122ECF9B" w14:textId="77777777" w:rsidR="009622EE" w:rsidRDefault="009622EE" w:rsidP="00A2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834"/>
    <w:multiLevelType w:val="hybridMultilevel"/>
    <w:tmpl w:val="B89842D2"/>
    <w:lvl w:ilvl="0" w:tplc="C85E3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455"/>
    <w:multiLevelType w:val="hybridMultilevel"/>
    <w:tmpl w:val="BC6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6"/>
    <w:rsid w:val="000E3BEF"/>
    <w:rsid w:val="0012675F"/>
    <w:rsid w:val="00153848"/>
    <w:rsid w:val="001C4C00"/>
    <w:rsid w:val="00281FC9"/>
    <w:rsid w:val="00951A2C"/>
    <w:rsid w:val="009622EE"/>
    <w:rsid w:val="00A10316"/>
    <w:rsid w:val="00A2578B"/>
    <w:rsid w:val="00A70E5C"/>
    <w:rsid w:val="00B76606"/>
    <w:rsid w:val="00CC59E4"/>
    <w:rsid w:val="00D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D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8B"/>
  </w:style>
  <w:style w:type="paragraph" w:styleId="a6">
    <w:name w:val="footer"/>
    <w:basedOn w:val="a"/>
    <w:link w:val="a7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8B"/>
  </w:style>
  <w:style w:type="paragraph" w:styleId="a8">
    <w:name w:val="Balloon Text"/>
    <w:basedOn w:val="a"/>
    <w:link w:val="a9"/>
    <w:uiPriority w:val="99"/>
    <w:semiHidden/>
    <w:unhideWhenUsed/>
    <w:rsid w:val="00A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8B"/>
  </w:style>
  <w:style w:type="paragraph" w:styleId="a6">
    <w:name w:val="footer"/>
    <w:basedOn w:val="a"/>
    <w:link w:val="a7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8B"/>
  </w:style>
  <w:style w:type="paragraph" w:styleId="a8">
    <w:name w:val="Balloon Text"/>
    <w:basedOn w:val="a"/>
    <w:link w:val="a9"/>
    <w:uiPriority w:val="99"/>
    <w:semiHidden/>
    <w:unhideWhenUsed/>
    <w:rsid w:val="00A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Каменщиков</dc:creator>
  <cp:lastModifiedBy>Admin</cp:lastModifiedBy>
  <cp:revision>2</cp:revision>
  <cp:lastPrinted>2022-05-24T06:28:00Z</cp:lastPrinted>
  <dcterms:created xsi:type="dcterms:W3CDTF">2022-05-24T06:36:00Z</dcterms:created>
  <dcterms:modified xsi:type="dcterms:W3CDTF">2022-05-24T06:36:00Z</dcterms:modified>
</cp:coreProperties>
</file>